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33C" w:rsidRPr="001F633C" w:rsidRDefault="009925E4" w:rsidP="001F633C">
      <w:p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bCs/>
          <w:spacing w:val="40"/>
          <w:sz w:val="28"/>
          <w:szCs w:val="28"/>
          <w:lang w:val="sv-SE"/>
        </w:rPr>
        <w:t xml:space="preserve">        </w:t>
      </w:r>
      <w:r w:rsidR="001F633C" w:rsidRPr="001F633C">
        <w:rPr>
          <w:rFonts w:eastAsia="Times New Roman" w:cs="Times New Roman"/>
          <w:b/>
          <w:bCs/>
          <w:spacing w:val="40"/>
          <w:sz w:val="28"/>
          <w:szCs w:val="28"/>
          <w:lang w:val="sv-SE"/>
        </w:rPr>
        <w:t xml:space="preserve">DELEGIRANJE5.KOLA REGIONALNE  LIGE </w:t>
      </w:r>
    </w:p>
    <w:p w:rsidR="001F633C" w:rsidRPr="001F633C" w:rsidRDefault="001F633C" w:rsidP="001F633C">
      <w:pPr>
        <w:spacing w:before="100" w:beforeAutospacing="1" w:after="100" w:afterAutospacing="1" w:line="240" w:lineRule="auto"/>
        <w:ind w:firstLine="720"/>
        <w:jc w:val="center"/>
        <w:rPr>
          <w:rFonts w:eastAsia="Times New Roman" w:cs="Times New Roman"/>
          <w:szCs w:val="24"/>
        </w:rPr>
      </w:pPr>
      <w:r w:rsidRPr="001F633C">
        <w:rPr>
          <w:rFonts w:eastAsia="Times New Roman" w:cs="Times New Roman"/>
          <w:b/>
          <w:bCs/>
          <w:spacing w:val="40"/>
          <w:sz w:val="28"/>
          <w:szCs w:val="28"/>
          <w:lang w:val="sv-SE"/>
        </w:rPr>
        <w:t>06/07.09.2014.god. u 16,30</w:t>
      </w:r>
    </w:p>
    <w:tbl>
      <w:tblPr>
        <w:tblpPr w:leftFromText="180" w:rightFromText="180" w:vertAnchor="text"/>
        <w:tblW w:w="10394" w:type="dxa"/>
        <w:tblCellMar>
          <w:left w:w="0" w:type="dxa"/>
          <w:right w:w="0" w:type="dxa"/>
        </w:tblCellMar>
        <w:tblLook w:val="04A0"/>
      </w:tblPr>
      <w:tblGrid>
        <w:gridCol w:w="3828"/>
        <w:gridCol w:w="1020"/>
        <w:gridCol w:w="19"/>
        <w:gridCol w:w="3358"/>
        <w:gridCol w:w="1727"/>
        <w:gridCol w:w="445"/>
      </w:tblGrid>
      <w:tr w:rsidR="001F633C" w:rsidRPr="001F633C" w:rsidTr="001F633C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9925E4" w:rsidP="001F633C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szCs w:val="24"/>
                <w:lang w:val="sr-Latn-CS"/>
              </w:rPr>
              <w:t>Ravan</w:t>
            </w:r>
            <w:r w:rsidR="001F633C" w:rsidRPr="001F633C">
              <w:rPr>
                <w:rFonts w:eastAsia="Times New Roman" w:cs="Times New Roman"/>
                <w:b/>
                <w:bCs/>
                <w:i/>
                <w:iCs/>
                <w:szCs w:val="24"/>
                <w:lang w:val="sr-Latn-CS"/>
              </w:rPr>
              <w:t xml:space="preserve"> - Gomionica</w:t>
            </w:r>
          </w:p>
        </w:tc>
        <w:tc>
          <w:tcPr>
            <w:tcW w:w="3355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633C" w:rsidRPr="001F633C" w:rsidTr="001F633C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sz w:val="22"/>
                <w:lang w:val="sv-SE"/>
              </w:rPr>
              <w:t>Me</w:t>
            </w:r>
            <w:r w:rsidRPr="001F633C">
              <w:rPr>
                <w:rFonts w:eastAsia="Times New Roman" w:cs="Times New Roman"/>
                <w:sz w:val="22"/>
                <w:lang w:val="sr-Latn-CS"/>
              </w:rPr>
              <w:t>đeđa</w:t>
            </w:r>
            <w:r w:rsidR="009925E4">
              <w:rPr>
                <w:rFonts w:eastAsia="Times New Roman" w:cs="Times New Roman"/>
                <w:sz w:val="22"/>
                <w:lang w:val="sr-Latn-CS"/>
              </w:rPr>
              <w:t>,07.09.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color w:val="000000"/>
                <w:szCs w:val="24"/>
                <w:lang w:val="sv-SE"/>
              </w:rPr>
              <w:t>Topalovic Radenko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color w:val="000000"/>
                <w:szCs w:val="24"/>
                <w:lang w:val="sv-SE"/>
              </w:rPr>
              <w:t>Laktasi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633C" w:rsidRPr="001F633C" w:rsidTr="001F633C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szCs w:val="24"/>
                <w:lang w:val="sv-SE"/>
              </w:rPr>
              <w:t>Bjegač Dean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szCs w:val="24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633C" w:rsidRPr="001F633C" w:rsidTr="001F633C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3A7005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i/>
                <w:iCs/>
                <w:szCs w:val="24"/>
                <w:lang w:val="sv-SE"/>
              </w:rPr>
              <w:t>Gigović Nebojša,G.Podgradci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color w:val="000000"/>
                <w:szCs w:val="24"/>
                <w:lang w:val="sv-SE"/>
              </w:rPr>
              <w:t>Đurđević Dario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szCs w:val="24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sz w:val="20"/>
                <w:szCs w:val="20"/>
                <w:lang w:val="sv-SE"/>
              </w:rPr>
              <w:t> </w:t>
            </w:r>
          </w:p>
        </w:tc>
      </w:tr>
      <w:tr w:rsidR="001F633C" w:rsidRPr="001F633C" w:rsidTr="001F633C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b/>
                <w:bCs/>
                <w:i/>
                <w:iCs/>
                <w:szCs w:val="24"/>
                <w:lang w:val="hr-HR"/>
              </w:rPr>
              <w:t>Mladost(S) - Budućnost</w:t>
            </w:r>
          </w:p>
        </w:tc>
        <w:tc>
          <w:tcPr>
            <w:tcW w:w="335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633C" w:rsidRPr="001F633C" w:rsidTr="001F633C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color w:val="000000"/>
                <w:sz w:val="22"/>
                <w:lang w:val="sv-SE"/>
              </w:rPr>
              <w:t>Seferovci</w:t>
            </w:r>
            <w:r w:rsidR="009925E4">
              <w:rPr>
                <w:rFonts w:eastAsia="Times New Roman" w:cs="Times New Roman"/>
                <w:color w:val="000000"/>
                <w:sz w:val="22"/>
                <w:lang w:val="sv-SE"/>
              </w:rPr>
              <w:t>,06.09.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szCs w:val="24"/>
                <w:lang w:val="sv-SE"/>
              </w:rPr>
              <w:t xml:space="preserve">Todorović Vladan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color w:val="000000"/>
                <w:szCs w:val="24"/>
                <w:lang w:val="sv-SE"/>
              </w:rPr>
              <w:t>Čelinac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633C" w:rsidRPr="001F633C" w:rsidTr="001F633C">
        <w:trPr>
          <w:trHeight w:val="188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188" w:lineRule="atLeast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188" w:lineRule="atLeast"/>
              <w:jc w:val="center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188" w:lineRule="atLeast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szCs w:val="24"/>
                <w:lang w:val="sv-SE"/>
              </w:rPr>
              <w:t>Đermanović Mološ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188" w:lineRule="atLeast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szCs w:val="24"/>
                <w:lang w:val="sv-SE"/>
              </w:rPr>
              <w:t>Čelinac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188" w:lineRule="atLeast"/>
              <w:jc w:val="center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633C" w:rsidRPr="001F633C" w:rsidTr="001F633C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3A7005" w:rsidP="003A700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>
              <w:rPr>
                <w:rFonts w:eastAsia="Times New Roman" w:cs="Times New Roman"/>
                <w:i/>
                <w:iCs/>
                <w:szCs w:val="24"/>
                <w:lang w:val="sv-SE"/>
              </w:rPr>
              <w:t>Bulajić Milan, Banja Luka</w:t>
            </w:r>
            <w:r w:rsidR="001F633C" w:rsidRPr="001F633C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color w:val="000000"/>
                <w:szCs w:val="24"/>
                <w:lang w:val="sv-SE"/>
              </w:rPr>
              <w:t>Djekanovic Darko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color w:val="000000"/>
                <w:szCs w:val="24"/>
                <w:lang w:val="sv-SE"/>
              </w:rPr>
              <w:t>Kotor Varos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sz w:val="20"/>
                <w:szCs w:val="20"/>
                <w:lang w:val="sv-SE"/>
              </w:rPr>
              <w:t> </w:t>
            </w:r>
          </w:p>
        </w:tc>
      </w:tr>
      <w:tr w:rsidR="001F633C" w:rsidRPr="001F633C" w:rsidTr="001F633C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Sloga(T) - Naprijed</w:t>
            </w:r>
          </w:p>
        </w:tc>
        <w:tc>
          <w:tcPr>
            <w:tcW w:w="335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b/>
                <w:bCs/>
                <w:szCs w:val="24"/>
                <w:lang w:val="sv-SE"/>
              </w:rPr>
              <w:t> </w:t>
            </w:r>
          </w:p>
        </w:tc>
      </w:tr>
      <w:tr w:rsidR="001F633C" w:rsidRPr="001F633C" w:rsidTr="001F633C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color w:val="000000"/>
                <w:sz w:val="22"/>
                <w:lang w:val="sv-SE"/>
              </w:rPr>
              <w:t>Trn</w:t>
            </w:r>
            <w:r w:rsidR="009925E4">
              <w:rPr>
                <w:rFonts w:eastAsia="Times New Roman" w:cs="Times New Roman"/>
                <w:color w:val="000000"/>
                <w:sz w:val="22"/>
                <w:lang w:val="sv-SE"/>
              </w:rPr>
              <w:t>,07.09.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szCs w:val="24"/>
                <w:lang w:val="sv-SE"/>
              </w:rPr>
              <w:t>Todorovic Branislav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color w:val="000000"/>
                <w:szCs w:val="24"/>
                <w:lang w:val="sv-SE"/>
              </w:rPr>
              <w:t>Gradiska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633C" w:rsidRPr="001F633C" w:rsidTr="001F633C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szCs w:val="24"/>
                <w:lang w:val="sv-SE"/>
              </w:rPr>
              <w:t>Kesic Dragan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color w:val="000000"/>
                <w:szCs w:val="24"/>
                <w:lang w:val="sv-SE"/>
              </w:rPr>
              <w:t>Gradiska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633C" w:rsidRPr="001F633C" w:rsidTr="001F633C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3A7005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Tambić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Milenko,Saničani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color w:val="000000"/>
                <w:szCs w:val="24"/>
                <w:lang w:val="sv-SE"/>
              </w:rPr>
              <w:t>Zvjerac Branislav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color w:val="000000"/>
                <w:szCs w:val="24"/>
                <w:lang w:val="sv-SE"/>
              </w:rPr>
              <w:t>Gradiska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sz w:val="20"/>
                <w:szCs w:val="20"/>
                <w:lang w:val="sv-SE"/>
              </w:rPr>
              <w:t> </w:t>
            </w:r>
          </w:p>
        </w:tc>
      </w:tr>
      <w:tr w:rsidR="001F633C" w:rsidRPr="001F633C" w:rsidTr="001F633C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F633C">
              <w:rPr>
                <w:rFonts w:eastAsia="Times New Roman" w:cs="Times New Roman"/>
                <w:b/>
                <w:bCs/>
                <w:i/>
                <w:iCs/>
                <w:szCs w:val="24"/>
                <w:lang w:val="en-GB"/>
              </w:rPr>
              <w:t>Karanovac</w:t>
            </w:r>
            <w:proofErr w:type="spellEnd"/>
            <w:r w:rsidRPr="001F633C">
              <w:rPr>
                <w:rFonts w:eastAsia="Times New Roman" w:cs="Times New Roman"/>
                <w:b/>
                <w:bCs/>
                <w:i/>
                <w:iCs/>
                <w:szCs w:val="24"/>
                <w:lang w:val="en-GB"/>
              </w:rPr>
              <w:t xml:space="preserve"> – </w:t>
            </w:r>
            <w:proofErr w:type="spellStart"/>
            <w:r w:rsidRPr="001F633C">
              <w:rPr>
                <w:rFonts w:eastAsia="Times New Roman" w:cs="Times New Roman"/>
                <w:b/>
                <w:bCs/>
                <w:i/>
                <w:iCs/>
                <w:szCs w:val="24"/>
                <w:lang w:val="en-GB"/>
              </w:rPr>
              <w:t>Sloga</w:t>
            </w:r>
            <w:proofErr w:type="spellEnd"/>
            <w:r w:rsidRPr="001F633C">
              <w:rPr>
                <w:rFonts w:eastAsia="Times New Roman" w:cs="Times New Roman"/>
                <w:b/>
                <w:bCs/>
                <w:i/>
                <w:iCs/>
                <w:szCs w:val="24"/>
                <w:lang w:val="en-GB"/>
              </w:rPr>
              <w:t xml:space="preserve"> (S)</w:t>
            </w:r>
          </w:p>
        </w:tc>
        <w:tc>
          <w:tcPr>
            <w:tcW w:w="335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b/>
                <w:bCs/>
                <w:sz w:val="20"/>
                <w:szCs w:val="20"/>
                <w:lang w:val="en-GB"/>
              </w:rPr>
              <w:t> </w:t>
            </w:r>
          </w:p>
        </w:tc>
      </w:tr>
      <w:tr w:rsidR="001F633C" w:rsidRPr="001F633C" w:rsidTr="001F633C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5A47C1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lang w:val="sv-SE"/>
              </w:rPr>
              <w:t>Stadion FK ”Naprijed”</w:t>
            </w:r>
            <w:r w:rsidR="009925E4">
              <w:rPr>
                <w:rFonts w:eastAsia="Times New Roman" w:cs="Times New Roman"/>
                <w:color w:val="000000"/>
                <w:sz w:val="22"/>
                <w:lang w:val="sv-SE"/>
              </w:rPr>
              <w:t>,06.09.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szCs w:val="24"/>
                <w:lang w:val="sv-SE"/>
              </w:rPr>
              <w:t>Stupar Mladen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szCs w:val="24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633C" w:rsidRPr="001F633C" w:rsidTr="001F633C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szCs w:val="24"/>
                <w:lang w:val="sv-SE"/>
              </w:rPr>
              <w:t>Gvozden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szCs w:val="24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633C" w:rsidRPr="001F633C" w:rsidTr="001F633C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C111AA">
              <w:rPr>
                <w:rFonts w:eastAsia="Times New Roman" w:cs="Times New Roman"/>
                <w:i/>
                <w:iCs/>
                <w:szCs w:val="24"/>
                <w:lang w:val="sv-SE"/>
              </w:rPr>
              <w:t>Gojić Aleksandar, Banja 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szCs w:val="24"/>
                <w:lang w:val="sv-SE"/>
              </w:rPr>
              <w:t>Bašić Srđan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szCs w:val="24"/>
                <w:lang w:val="sv-SE"/>
              </w:rPr>
              <w:t>Novi Grad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sz w:val="20"/>
                <w:szCs w:val="20"/>
                <w:lang w:val="sv-SE"/>
              </w:rPr>
              <w:t> </w:t>
            </w:r>
          </w:p>
        </w:tc>
      </w:tr>
      <w:tr w:rsidR="001F633C" w:rsidRPr="001F633C" w:rsidTr="001F633C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b/>
                <w:bCs/>
                <w:i/>
                <w:iCs/>
                <w:szCs w:val="24"/>
                <w:lang w:val="sv-SE"/>
              </w:rPr>
              <w:t>Lauš - Potkozarje</w:t>
            </w:r>
          </w:p>
        </w:tc>
        <w:tc>
          <w:tcPr>
            <w:tcW w:w="335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633C" w:rsidRPr="001F633C" w:rsidTr="001F633C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color w:val="000000"/>
                <w:sz w:val="22"/>
                <w:lang w:val="sv-SE"/>
              </w:rPr>
              <w:t>Lauš</w:t>
            </w:r>
            <w:r w:rsidR="009925E4">
              <w:rPr>
                <w:rFonts w:eastAsia="Times New Roman" w:cs="Times New Roman"/>
                <w:color w:val="000000"/>
                <w:sz w:val="22"/>
                <w:lang w:val="sv-SE"/>
              </w:rPr>
              <w:t>,06.09.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szCs w:val="24"/>
                <w:lang w:val="sv-SE"/>
              </w:rPr>
              <w:t>Dzepina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szCs w:val="24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633C" w:rsidRPr="001F633C" w:rsidTr="001F633C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szCs w:val="24"/>
                <w:lang w:val="sv-SE"/>
              </w:rPr>
              <w:t>Torbica Blaženko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5413A0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633C" w:rsidRPr="001F633C" w:rsidTr="001F633C">
        <w:trPr>
          <w:trHeight w:val="377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C111AA">
              <w:rPr>
                <w:rFonts w:eastAsia="Times New Roman" w:cs="Times New Roman"/>
                <w:i/>
                <w:iCs/>
                <w:szCs w:val="24"/>
                <w:lang w:val="sv-SE"/>
              </w:rPr>
              <w:t>Balaban Goran, Banja 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color w:val="000000"/>
                <w:szCs w:val="24"/>
                <w:lang w:val="sv-SE"/>
              </w:rPr>
              <w:t>Rajlic Dragan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szCs w:val="24"/>
                <w:lang w:val="sv-SE"/>
              </w:rPr>
              <w:t>Novi Grad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sz w:val="20"/>
                <w:szCs w:val="20"/>
                <w:lang w:val="sv-SE"/>
              </w:rPr>
              <w:t> </w:t>
            </w:r>
          </w:p>
        </w:tc>
      </w:tr>
      <w:tr w:rsidR="001F633C" w:rsidRPr="001F633C" w:rsidTr="001F633C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b/>
                <w:bCs/>
                <w:i/>
                <w:iCs/>
                <w:szCs w:val="24"/>
                <w:lang w:val="sv-SE"/>
              </w:rPr>
              <w:t>FSA Prijedor - Lijevče</w:t>
            </w:r>
          </w:p>
        </w:tc>
        <w:tc>
          <w:tcPr>
            <w:tcW w:w="335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633C" w:rsidRPr="001F633C" w:rsidTr="001F633C">
        <w:trPr>
          <w:trHeight w:val="438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color w:val="000000"/>
                <w:sz w:val="22"/>
                <w:lang w:val="sv-SE"/>
              </w:rPr>
              <w:t>Prijedor</w:t>
            </w:r>
            <w:r w:rsidR="009925E4">
              <w:rPr>
                <w:rFonts w:eastAsia="Times New Roman" w:cs="Times New Roman"/>
                <w:color w:val="000000"/>
                <w:sz w:val="22"/>
                <w:lang w:val="sv-SE"/>
              </w:rPr>
              <w:t>,10.09.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szCs w:val="24"/>
                <w:lang w:val="sv-SE"/>
              </w:rPr>
              <w:t>Mackic Miso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color w:val="000000"/>
                <w:szCs w:val="24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633C" w:rsidRPr="001F633C" w:rsidTr="001F633C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szCs w:val="24"/>
                <w:lang w:val="sv-SE"/>
              </w:rPr>
              <w:t>Tadic Nikola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color w:val="000000"/>
                <w:szCs w:val="24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633C" w:rsidRPr="001F633C" w:rsidTr="001F633C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C111AA">
              <w:rPr>
                <w:rFonts w:eastAsia="Times New Roman" w:cs="Times New Roman"/>
                <w:i/>
                <w:iCs/>
                <w:szCs w:val="24"/>
                <w:lang w:val="sv-SE"/>
              </w:rPr>
              <w:t>Petrović Zoran, Banja 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color w:val="000000"/>
                <w:szCs w:val="24"/>
                <w:lang w:val="sv-SE"/>
              </w:rPr>
              <w:t>Maric Dusan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color w:val="000000"/>
                <w:szCs w:val="24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sz w:val="20"/>
                <w:szCs w:val="20"/>
                <w:lang w:val="sv-SE"/>
              </w:rPr>
              <w:t> </w:t>
            </w:r>
          </w:p>
        </w:tc>
      </w:tr>
      <w:tr w:rsidR="001F633C" w:rsidRPr="001F633C" w:rsidTr="001F633C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F633C">
              <w:rPr>
                <w:rFonts w:eastAsia="Times New Roman" w:cs="Times New Roman"/>
                <w:b/>
                <w:bCs/>
                <w:i/>
                <w:iCs/>
                <w:szCs w:val="24"/>
                <w:lang w:val="en-GB"/>
              </w:rPr>
              <w:t>Progres</w:t>
            </w:r>
            <w:proofErr w:type="spellEnd"/>
            <w:r w:rsidRPr="001F633C">
              <w:rPr>
                <w:rFonts w:eastAsia="Times New Roman" w:cs="Times New Roman"/>
                <w:b/>
                <w:bCs/>
                <w:i/>
                <w:iCs/>
                <w:szCs w:val="24"/>
                <w:lang w:val="en-GB"/>
              </w:rPr>
              <w:t xml:space="preserve"> – </w:t>
            </w:r>
            <w:proofErr w:type="spellStart"/>
            <w:r w:rsidRPr="001F633C">
              <w:rPr>
                <w:rFonts w:eastAsia="Times New Roman" w:cs="Times New Roman"/>
                <w:b/>
                <w:bCs/>
                <w:i/>
                <w:iCs/>
                <w:szCs w:val="24"/>
                <w:lang w:val="en-GB"/>
              </w:rPr>
              <w:t>Mladost</w:t>
            </w:r>
            <w:proofErr w:type="spellEnd"/>
            <w:r w:rsidRPr="001F633C">
              <w:rPr>
                <w:rFonts w:eastAsia="Times New Roman" w:cs="Times New Roman"/>
                <w:b/>
                <w:bCs/>
                <w:i/>
                <w:iCs/>
                <w:szCs w:val="24"/>
                <w:lang w:val="en-GB"/>
              </w:rPr>
              <w:t xml:space="preserve"> (KV)</w:t>
            </w:r>
          </w:p>
        </w:tc>
        <w:tc>
          <w:tcPr>
            <w:tcW w:w="335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F633C" w:rsidRPr="001F633C" w:rsidTr="001F633C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color w:val="000000"/>
                <w:sz w:val="22"/>
                <w:lang w:val="sv-SE"/>
              </w:rPr>
              <w:t>Kneževo</w:t>
            </w:r>
            <w:r w:rsidR="009925E4">
              <w:rPr>
                <w:rFonts w:eastAsia="Times New Roman" w:cs="Times New Roman"/>
                <w:color w:val="000000"/>
                <w:sz w:val="22"/>
                <w:lang w:val="sv-SE"/>
              </w:rPr>
              <w:t>,06.09.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szCs w:val="24"/>
                <w:lang w:val="sv-SE"/>
              </w:rPr>
              <w:t>Anicic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szCs w:val="24"/>
                <w:lang w:val="sv-SE"/>
              </w:rPr>
              <w:t>Laktasi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F633C" w:rsidRPr="001F633C" w:rsidTr="001F633C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szCs w:val="24"/>
                <w:lang w:val="sv-SE"/>
              </w:rPr>
              <w:t>Babic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szCs w:val="24"/>
                <w:lang w:val="sv-SE"/>
              </w:rPr>
              <w:t>Laktasi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F633C" w:rsidRPr="001F633C" w:rsidTr="001F633C">
        <w:trPr>
          <w:trHeight w:val="413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C111AA">
              <w:rPr>
                <w:rFonts w:eastAsia="Times New Roman" w:cs="Times New Roman"/>
                <w:i/>
                <w:iCs/>
                <w:szCs w:val="24"/>
                <w:lang w:val="sv-SE"/>
              </w:rPr>
              <w:t>Radovanović Veljko,</w:t>
            </w:r>
            <w:r w:rsidR="005413A0">
              <w:rPr>
                <w:rFonts w:eastAsia="Times New Roman" w:cs="Times New Roman"/>
                <w:i/>
                <w:iCs/>
                <w:szCs w:val="24"/>
                <w:lang w:val="sv-SE"/>
              </w:rPr>
              <w:t>Krupa na Vrbasu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color w:val="000000"/>
                <w:szCs w:val="24"/>
                <w:lang w:val="sv-SE"/>
              </w:rPr>
              <w:t>Lipovac  Zeljko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color w:val="000000"/>
                <w:szCs w:val="24"/>
                <w:lang w:val="sv-SE"/>
              </w:rPr>
              <w:t>Banja Luka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F633C" w:rsidRPr="001F633C" w:rsidTr="001F633C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b/>
                <w:bCs/>
                <w:i/>
                <w:iCs/>
                <w:szCs w:val="24"/>
                <w:lang w:val="sv-SE"/>
              </w:rPr>
              <w:t>Brdo (Hamb) - Dubrave</w:t>
            </w:r>
          </w:p>
        </w:tc>
        <w:tc>
          <w:tcPr>
            <w:tcW w:w="335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F633C" w:rsidRPr="001F633C" w:rsidTr="001F633C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color w:val="000000"/>
                <w:sz w:val="22"/>
                <w:lang w:val="sv-SE"/>
              </w:rPr>
              <w:t>Prijedor</w:t>
            </w:r>
            <w:r w:rsidR="009925E4">
              <w:rPr>
                <w:rFonts w:eastAsia="Times New Roman" w:cs="Times New Roman"/>
                <w:color w:val="000000"/>
                <w:sz w:val="22"/>
                <w:lang w:val="sv-SE"/>
              </w:rPr>
              <w:t>,06.09.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szCs w:val="24"/>
                <w:lang w:val="sv-SE"/>
              </w:rPr>
              <w:t>Jelic Mario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color w:val="000000"/>
                <w:szCs w:val="24"/>
                <w:lang w:val="sv-SE"/>
              </w:rPr>
              <w:t>Banja Luka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F633C" w:rsidRPr="001F633C" w:rsidTr="001F633C">
        <w:trPr>
          <w:trHeight w:val="233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szCs w:val="24"/>
                <w:lang w:val="sv-SE"/>
              </w:rPr>
              <w:t>Stanisic Srecko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color w:val="000000"/>
                <w:szCs w:val="24"/>
                <w:lang w:val="sv-SE"/>
              </w:rPr>
              <w:t>Banja Luka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F633C" w:rsidRPr="001F633C" w:rsidTr="001F633C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5413A0">
              <w:rPr>
                <w:rFonts w:eastAsia="Times New Roman" w:cs="Times New Roman"/>
                <w:i/>
                <w:iCs/>
                <w:szCs w:val="24"/>
                <w:lang w:val="sv-SE"/>
              </w:rPr>
              <w:t>Grahovac Borislav,K.Dubica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color w:val="000000"/>
                <w:szCs w:val="24"/>
                <w:lang w:val="sv-SE"/>
              </w:rPr>
              <w:t>Kojic Jovica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color w:val="000000"/>
                <w:szCs w:val="24"/>
                <w:lang w:val="sv-SE"/>
              </w:rPr>
              <w:t>Banja Luka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633C" w:rsidRPr="001F633C" w:rsidRDefault="001F633C" w:rsidP="001F633C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F633C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F633C" w:rsidRPr="001F633C" w:rsidTr="001F633C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633C" w:rsidRPr="001F633C" w:rsidRDefault="001F633C" w:rsidP="001F633C">
            <w:pPr>
              <w:spacing w:line="240" w:lineRule="auto"/>
              <w:jc w:val="left"/>
              <w:rPr>
                <w:rFonts w:eastAsia="Times New Roman" w:cs="Times New Roman"/>
                <w:sz w:val="1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633C" w:rsidRPr="001F633C" w:rsidRDefault="001F633C" w:rsidP="001F633C">
            <w:pPr>
              <w:spacing w:line="240" w:lineRule="auto"/>
              <w:jc w:val="left"/>
              <w:rPr>
                <w:rFonts w:eastAsia="Times New Roman" w:cs="Times New Roman"/>
                <w:sz w:val="1"/>
                <w:szCs w:val="24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633C" w:rsidRPr="001F633C" w:rsidRDefault="001F633C" w:rsidP="001F633C">
            <w:pPr>
              <w:spacing w:line="240" w:lineRule="auto"/>
              <w:jc w:val="left"/>
              <w:rPr>
                <w:rFonts w:eastAsia="Times New Roman" w:cs="Times New Roman"/>
                <w:sz w:val="1"/>
                <w:szCs w:val="24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633C" w:rsidRPr="001F633C" w:rsidRDefault="001F633C" w:rsidP="001F633C">
            <w:pPr>
              <w:spacing w:line="240" w:lineRule="auto"/>
              <w:jc w:val="left"/>
              <w:rPr>
                <w:rFonts w:eastAsia="Times New Roman" w:cs="Times New Roman"/>
                <w:sz w:val="1"/>
                <w:szCs w:val="24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633C" w:rsidRPr="001F633C" w:rsidRDefault="001F633C" w:rsidP="001F633C">
            <w:pPr>
              <w:spacing w:line="240" w:lineRule="auto"/>
              <w:jc w:val="left"/>
              <w:rPr>
                <w:rFonts w:eastAsia="Times New Roman" w:cs="Times New Roman"/>
                <w:sz w:val="1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633C" w:rsidRPr="001F633C" w:rsidRDefault="001F633C" w:rsidP="001F633C">
            <w:pPr>
              <w:spacing w:line="240" w:lineRule="auto"/>
              <w:jc w:val="left"/>
              <w:rPr>
                <w:rFonts w:eastAsia="Times New Roman" w:cs="Times New Roman"/>
                <w:sz w:val="1"/>
                <w:szCs w:val="24"/>
              </w:rPr>
            </w:pPr>
          </w:p>
        </w:tc>
      </w:tr>
    </w:tbl>
    <w:p w:rsidR="001F633C" w:rsidRDefault="001F633C" w:rsidP="001F633C">
      <w:pPr>
        <w:spacing w:before="100" w:beforeAutospacing="1" w:after="100" w:afterAutospacing="1" w:line="240" w:lineRule="auto"/>
        <w:jc w:val="left"/>
        <w:rPr>
          <w:rFonts w:eastAsia="Times New Roman" w:cs="Times New Roman"/>
          <w:szCs w:val="24"/>
        </w:rPr>
      </w:pPr>
      <w:r w:rsidRPr="001F633C">
        <w:rPr>
          <w:rFonts w:eastAsia="Times New Roman" w:cs="Times New Roman"/>
          <w:szCs w:val="24"/>
        </w:rPr>
        <w:t> </w:t>
      </w:r>
    </w:p>
    <w:p w:rsidR="001F633C" w:rsidRPr="001F633C" w:rsidRDefault="001F633C" w:rsidP="001F633C">
      <w:pPr>
        <w:spacing w:before="100" w:beforeAutospacing="1" w:after="100" w:afterAutospacing="1" w:line="240" w:lineRule="auto"/>
        <w:jc w:val="left"/>
        <w:rPr>
          <w:rFonts w:eastAsia="Times New Roman" w:cs="Times New Roman"/>
          <w:szCs w:val="24"/>
        </w:rPr>
      </w:pPr>
      <w:proofErr w:type="spellStart"/>
      <w:r w:rsidRPr="001F633C">
        <w:rPr>
          <w:rFonts w:eastAsia="Times New Roman" w:cs="Times New Roman"/>
          <w:szCs w:val="24"/>
        </w:rPr>
        <w:t>Komesar</w:t>
      </w:r>
      <w:proofErr w:type="spellEnd"/>
      <w:r w:rsidRPr="001F633C">
        <w:rPr>
          <w:rFonts w:eastAsia="Times New Roman" w:cs="Times New Roman"/>
          <w:szCs w:val="24"/>
        </w:rPr>
        <w:t xml:space="preserve"> </w:t>
      </w:r>
      <w:proofErr w:type="spellStart"/>
      <w:r w:rsidRPr="001F633C">
        <w:rPr>
          <w:rFonts w:eastAsia="Times New Roman" w:cs="Times New Roman"/>
          <w:szCs w:val="24"/>
        </w:rPr>
        <w:t>za</w:t>
      </w:r>
      <w:proofErr w:type="spellEnd"/>
      <w:r w:rsidRPr="001F633C">
        <w:rPr>
          <w:rFonts w:eastAsia="Times New Roman" w:cs="Times New Roman"/>
          <w:szCs w:val="24"/>
        </w:rPr>
        <w:t xml:space="preserve"> sudije                                                                     </w:t>
      </w:r>
      <w:proofErr w:type="spellStart"/>
      <w:r>
        <w:rPr>
          <w:rFonts w:eastAsia="Times New Roman" w:cs="Times New Roman"/>
          <w:szCs w:val="24"/>
        </w:rPr>
        <w:t>Komesar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za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takmičenje</w:t>
      </w:r>
      <w:proofErr w:type="spellEnd"/>
      <w:r w:rsidRPr="001F633C">
        <w:rPr>
          <w:rFonts w:eastAsia="Times New Roman" w:cs="Times New Roman"/>
          <w:szCs w:val="24"/>
        </w:rPr>
        <w:t xml:space="preserve">             </w:t>
      </w:r>
    </w:p>
    <w:p w:rsidR="001F633C" w:rsidRPr="001F633C" w:rsidRDefault="001F633C" w:rsidP="001F633C">
      <w:pPr>
        <w:spacing w:before="100" w:beforeAutospacing="1" w:after="100" w:afterAutospacing="1" w:line="240" w:lineRule="auto"/>
        <w:jc w:val="left"/>
        <w:rPr>
          <w:rFonts w:eastAsia="Times New Roman" w:cs="Times New Roman"/>
          <w:szCs w:val="24"/>
        </w:rPr>
      </w:pPr>
      <w:proofErr w:type="spellStart"/>
      <w:r w:rsidRPr="001F633C">
        <w:rPr>
          <w:rFonts w:eastAsia="Times New Roman" w:cs="Times New Roman"/>
          <w:szCs w:val="24"/>
        </w:rPr>
        <w:t>Vukota</w:t>
      </w:r>
      <w:proofErr w:type="spellEnd"/>
      <w:r w:rsidRPr="001F633C">
        <w:rPr>
          <w:rFonts w:eastAsia="Times New Roman" w:cs="Times New Roman"/>
          <w:szCs w:val="24"/>
        </w:rPr>
        <w:t xml:space="preserve"> Nikola                                                                 </w:t>
      </w:r>
      <w:r>
        <w:rPr>
          <w:rFonts w:eastAsia="Times New Roman" w:cs="Times New Roman"/>
          <w:szCs w:val="24"/>
        </w:rPr>
        <w:t xml:space="preserve">              </w:t>
      </w:r>
      <w:proofErr w:type="spellStart"/>
      <w:r>
        <w:rPr>
          <w:rFonts w:eastAsia="Times New Roman" w:cs="Times New Roman"/>
          <w:szCs w:val="24"/>
        </w:rPr>
        <w:t>Mikanović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Goran</w:t>
      </w:r>
      <w:proofErr w:type="spellEnd"/>
      <w:r w:rsidRPr="001F633C">
        <w:rPr>
          <w:rFonts w:eastAsia="Times New Roman" w:cs="Times New Roman"/>
          <w:szCs w:val="24"/>
        </w:rPr>
        <w:t>                        </w:t>
      </w:r>
    </w:p>
    <w:sectPr w:rsidR="001F633C" w:rsidRPr="001F633C" w:rsidSect="001F633C">
      <w:pgSz w:w="12240" w:h="15840"/>
      <w:pgMar w:top="45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F633C"/>
    <w:rsid w:val="00191D11"/>
    <w:rsid w:val="001F633C"/>
    <w:rsid w:val="003A7005"/>
    <w:rsid w:val="004F0881"/>
    <w:rsid w:val="005413A0"/>
    <w:rsid w:val="005A47C1"/>
    <w:rsid w:val="006238CE"/>
    <w:rsid w:val="009925E4"/>
    <w:rsid w:val="00A7399A"/>
    <w:rsid w:val="00C111AA"/>
    <w:rsid w:val="00F10B04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B04"/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25E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25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01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71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287</Words>
  <Characters>1640</Characters>
  <Application>Microsoft Office Word</Application>
  <DocSecurity>0</DocSecurity>
  <Lines>13</Lines>
  <Paragraphs>3</Paragraphs>
  <ScaleCrop>false</ScaleCrop>
  <Company/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7</cp:revision>
  <cp:lastPrinted>2014-09-03T12:15:00Z</cp:lastPrinted>
  <dcterms:created xsi:type="dcterms:W3CDTF">2014-09-03T12:13:00Z</dcterms:created>
  <dcterms:modified xsi:type="dcterms:W3CDTF">2014-09-03T12:54:00Z</dcterms:modified>
</cp:coreProperties>
</file>